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B1" w:rsidRPr="007A55F7" w:rsidRDefault="00A749A9" w:rsidP="00A74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5F7">
        <w:rPr>
          <w:rFonts w:ascii="Times New Roman" w:hAnsi="Times New Roman" w:cs="Times New Roman"/>
          <w:sz w:val="28"/>
          <w:szCs w:val="28"/>
        </w:rPr>
        <w:t>TO: Mayor Thacker; Town Council</w:t>
      </w:r>
    </w:p>
    <w:p w:rsidR="00A749A9" w:rsidRPr="007A55F7" w:rsidRDefault="00A749A9" w:rsidP="00A74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5F7">
        <w:rPr>
          <w:rFonts w:ascii="Times New Roman" w:hAnsi="Times New Roman" w:cs="Times New Roman"/>
          <w:sz w:val="28"/>
          <w:szCs w:val="28"/>
        </w:rPr>
        <w:t>FR: Alex Sewell, Town Manager</w:t>
      </w:r>
    </w:p>
    <w:p w:rsidR="00A749A9" w:rsidRPr="007A55F7" w:rsidRDefault="003029C6" w:rsidP="00A74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5F7">
        <w:rPr>
          <w:rFonts w:ascii="Times New Roman" w:hAnsi="Times New Roman" w:cs="Times New Roman"/>
          <w:sz w:val="28"/>
          <w:szCs w:val="28"/>
        </w:rPr>
        <w:t>DATE: 6/</w:t>
      </w:r>
      <w:r w:rsidR="00E43707" w:rsidRPr="007A55F7">
        <w:rPr>
          <w:rFonts w:ascii="Times New Roman" w:hAnsi="Times New Roman" w:cs="Times New Roman"/>
          <w:sz w:val="28"/>
          <w:szCs w:val="28"/>
        </w:rPr>
        <w:t>23/15</w:t>
      </w:r>
    </w:p>
    <w:p w:rsidR="00A749A9" w:rsidRPr="007A55F7" w:rsidRDefault="00A749A9" w:rsidP="00A749A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5F7">
        <w:rPr>
          <w:rFonts w:ascii="Times New Roman" w:hAnsi="Times New Roman" w:cs="Times New Roman"/>
          <w:sz w:val="28"/>
          <w:szCs w:val="28"/>
        </w:rPr>
        <w:t xml:space="preserve">RE: </w:t>
      </w:r>
      <w:r w:rsidR="00E43707" w:rsidRPr="007A55F7">
        <w:rPr>
          <w:rFonts w:ascii="Times New Roman" w:hAnsi="Times New Roman" w:cs="Times New Roman"/>
          <w:sz w:val="28"/>
          <w:szCs w:val="28"/>
        </w:rPr>
        <w:t>Council Budget Adjustments</w:t>
      </w:r>
    </w:p>
    <w:p w:rsidR="00A749A9" w:rsidRPr="007A55F7" w:rsidRDefault="00A749A9" w:rsidP="00A74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9A9" w:rsidRPr="007A55F7" w:rsidRDefault="00A749A9" w:rsidP="00A74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5F7">
        <w:rPr>
          <w:rFonts w:ascii="Times New Roman" w:hAnsi="Times New Roman" w:cs="Times New Roman"/>
          <w:sz w:val="28"/>
          <w:szCs w:val="28"/>
        </w:rPr>
        <w:t xml:space="preserve">Per Town Council’s direction, I have </w:t>
      </w:r>
      <w:r w:rsidR="00E43707" w:rsidRPr="007A55F7">
        <w:rPr>
          <w:rFonts w:ascii="Times New Roman" w:hAnsi="Times New Roman" w:cs="Times New Roman"/>
          <w:sz w:val="28"/>
          <w:szCs w:val="28"/>
        </w:rPr>
        <w:t>adjusted</w:t>
      </w:r>
      <w:r w:rsidR="00692AB6" w:rsidRPr="007A55F7">
        <w:rPr>
          <w:rFonts w:ascii="Times New Roman" w:hAnsi="Times New Roman" w:cs="Times New Roman"/>
          <w:sz w:val="28"/>
          <w:szCs w:val="28"/>
        </w:rPr>
        <w:t xml:space="preserve"> the</w:t>
      </w:r>
      <w:r w:rsidRPr="007A55F7">
        <w:rPr>
          <w:rFonts w:ascii="Times New Roman" w:hAnsi="Times New Roman" w:cs="Times New Roman"/>
          <w:sz w:val="28"/>
          <w:szCs w:val="28"/>
        </w:rPr>
        <w:t xml:space="preserve"> </w:t>
      </w:r>
      <w:r w:rsidR="00F973A9" w:rsidRPr="007A55F7">
        <w:rPr>
          <w:rFonts w:ascii="Times New Roman" w:hAnsi="Times New Roman" w:cs="Times New Roman"/>
          <w:sz w:val="28"/>
          <w:szCs w:val="28"/>
        </w:rPr>
        <w:t>budget proposal</w:t>
      </w:r>
      <w:r w:rsidR="008362AB" w:rsidRPr="007A55F7">
        <w:rPr>
          <w:rFonts w:ascii="Times New Roman" w:hAnsi="Times New Roman" w:cs="Times New Roman"/>
          <w:sz w:val="28"/>
          <w:szCs w:val="28"/>
        </w:rPr>
        <w:t xml:space="preserve"> by</w:t>
      </w:r>
      <w:r w:rsidR="00F973A9" w:rsidRPr="007A55F7">
        <w:rPr>
          <w:rFonts w:ascii="Times New Roman" w:hAnsi="Times New Roman" w:cs="Times New Roman"/>
          <w:sz w:val="28"/>
          <w:szCs w:val="28"/>
        </w:rPr>
        <w:t>:</w:t>
      </w:r>
    </w:p>
    <w:p w:rsidR="00A749A9" w:rsidRPr="007A55F7" w:rsidRDefault="00A749A9" w:rsidP="00A74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9A9" w:rsidRPr="007A55F7" w:rsidRDefault="00387557" w:rsidP="00A749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5F7">
        <w:rPr>
          <w:rFonts w:ascii="Times New Roman" w:hAnsi="Times New Roman" w:cs="Times New Roman"/>
          <w:sz w:val="28"/>
          <w:szCs w:val="28"/>
        </w:rPr>
        <w:t>Funding $43</w:t>
      </w:r>
      <w:r w:rsidR="006B1447">
        <w:rPr>
          <w:rFonts w:ascii="Times New Roman" w:hAnsi="Times New Roman" w:cs="Times New Roman"/>
          <w:sz w:val="28"/>
          <w:szCs w:val="28"/>
        </w:rPr>
        <w:t>,5</w:t>
      </w:r>
      <w:r w:rsidRPr="007A55F7">
        <w:rPr>
          <w:rFonts w:ascii="Times New Roman" w:hAnsi="Times New Roman" w:cs="Times New Roman"/>
          <w:sz w:val="28"/>
          <w:szCs w:val="28"/>
        </w:rPr>
        <w:t>00 in expenditures</w:t>
      </w:r>
      <w:r w:rsidR="00FB7134">
        <w:rPr>
          <w:rFonts w:ascii="Times New Roman" w:hAnsi="Times New Roman" w:cs="Times New Roman"/>
          <w:sz w:val="28"/>
          <w:szCs w:val="28"/>
        </w:rPr>
        <w:t xml:space="preserve"> between the General Fund and Water &amp; Sewer Fund using $43,500 in fund balance reserves</w:t>
      </w:r>
    </w:p>
    <w:p w:rsidR="00230D14" w:rsidRPr="007A55F7" w:rsidRDefault="00230D14" w:rsidP="00230D1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5F7">
        <w:rPr>
          <w:rFonts w:ascii="Times New Roman" w:hAnsi="Times New Roman" w:cs="Times New Roman"/>
          <w:sz w:val="28"/>
          <w:szCs w:val="28"/>
        </w:rPr>
        <w:t>$15,000 – Contingency (Performance Evaluation System)</w:t>
      </w:r>
    </w:p>
    <w:p w:rsidR="00BD2BDA" w:rsidRDefault="00230D14" w:rsidP="00E4370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BDA">
        <w:rPr>
          <w:rFonts w:ascii="Times New Roman" w:hAnsi="Times New Roman" w:cs="Times New Roman"/>
          <w:sz w:val="28"/>
          <w:szCs w:val="28"/>
        </w:rPr>
        <w:t xml:space="preserve">$12,000 – “Welcome to Wadesboro” new signage </w:t>
      </w:r>
    </w:p>
    <w:p w:rsidR="00E43707" w:rsidRPr="00BD2BDA" w:rsidRDefault="00E43707" w:rsidP="00E4370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BDA">
        <w:rPr>
          <w:rFonts w:ascii="Times New Roman" w:hAnsi="Times New Roman" w:cs="Times New Roman"/>
          <w:sz w:val="28"/>
          <w:szCs w:val="28"/>
        </w:rPr>
        <w:t>$10,000 – Part-time Uptown Director &amp; Funding</w:t>
      </w:r>
    </w:p>
    <w:p w:rsidR="00E43707" w:rsidRDefault="00E43707" w:rsidP="00E4370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5F7">
        <w:rPr>
          <w:rFonts w:ascii="Times New Roman" w:hAnsi="Times New Roman" w:cs="Times New Roman"/>
          <w:sz w:val="28"/>
          <w:szCs w:val="28"/>
        </w:rPr>
        <w:t>$</w:t>
      </w:r>
      <w:r w:rsidR="00903ABE">
        <w:rPr>
          <w:rFonts w:ascii="Times New Roman" w:hAnsi="Times New Roman" w:cs="Times New Roman"/>
          <w:sz w:val="28"/>
          <w:szCs w:val="28"/>
        </w:rPr>
        <w:t>6,5</w:t>
      </w:r>
      <w:r w:rsidR="00230D14" w:rsidRPr="007A55F7">
        <w:rPr>
          <w:rFonts w:ascii="Times New Roman" w:hAnsi="Times New Roman" w:cs="Times New Roman"/>
          <w:sz w:val="28"/>
          <w:szCs w:val="28"/>
        </w:rPr>
        <w:t>00</w:t>
      </w:r>
      <w:r w:rsidRPr="007A55F7">
        <w:rPr>
          <w:rFonts w:ascii="Times New Roman" w:hAnsi="Times New Roman" w:cs="Times New Roman"/>
          <w:sz w:val="28"/>
          <w:szCs w:val="28"/>
        </w:rPr>
        <w:t xml:space="preserve"> – Contingency</w:t>
      </w:r>
      <w:r w:rsidR="00FB7134">
        <w:rPr>
          <w:rFonts w:ascii="Times New Roman" w:hAnsi="Times New Roman" w:cs="Times New Roman"/>
          <w:sz w:val="28"/>
          <w:szCs w:val="28"/>
        </w:rPr>
        <w:t xml:space="preserve"> funds which would be used, in combination with $28,000 already in the proposed budget, to distribute a $600 budget to each of the 57 full-time employees </w:t>
      </w:r>
      <w:r w:rsidR="00903ABE">
        <w:rPr>
          <w:rFonts w:ascii="Times New Roman" w:hAnsi="Times New Roman" w:cs="Times New Roman"/>
          <w:sz w:val="28"/>
          <w:szCs w:val="28"/>
        </w:rPr>
        <w:t xml:space="preserve">and $300 for </w:t>
      </w:r>
      <w:r w:rsidR="00FB7134">
        <w:rPr>
          <w:rFonts w:ascii="Times New Roman" w:hAnsi="Times New Roman" w:cs="Times New Roman"/>
          <w:sz w:val="28"/>
          <w:szCs w:val="28"/>
        </w:rPr>
        <w:t>1</w:t>
      </w:r>
      <w:r w:rsidR="00903ABE">
        <w:rPr>
          <w:rFonts w:ascii="Times New Roman" w:hAnsi="Times New Roman" w:cs="Times New Roman"/>
          <w:sz w:val="28"/>
          <w:szCs w:val="28"/>
        </w:rPr>
        <w:t xml:space="preserve"> “full-ti</w:t>
      </w:r>
      <w:r w:rsidR="00FB7134">
        <w:rPr>
          <w:rFonts w:ascii="Times New Roman" w:hAnsi="Times New Roman" w:cs="Times New Roman"/>
          <w:sz w:val="28"/>
          <w:szCs w:val="28"/>
        </w:rPr>
        <w:t>me/</w:t>
      </w:r>
      <w:r w:rsidR="00903ABE">
        <w:rPr>
          <w:rFonts w:ascii="Times New Roman" w:hAnsi="Times New Roman" w:cs="Times New Roman"/>
          <w:sz w:val="28"/>
          <w:szCs w:val="28"/>
        </w:rPr>
        <w:t xml:space="preserve">part-time” employee  </w:t>
      </w:r>
    </w:p>
    <w:p w:rsidR="006B1447" w:rsidRPr="007A55F7" w:rsidRDefault="006B1447" w:rsidP="006B144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Town would determine whether these bonuses were financially feasible </w:t>
      </w:r>
      <w:r w:rsidR="00FB7134">
        <w:rPr>
          <w:rFonts w:ascii="Times New Roman" w:hAnsi="Times New Roman" w:cs="Times New Roman"/>
          <w:sz w:val="28"/>
          <w:szCs w:val="28"/>
        </w:rPr>
        <w:t>during the</w:t>
      </w:r>
      <w:r>
        <w:rPr>
          <w:rFonts w:ascii="Times New Roman" w:hAnsi="Times New Roman" w:cs="Times New Roman"/>
          <w:sz w:val="28"/>
          <w:szCs w:val="28"/>
        </w:rPr>
        <w:t xml:space="preserve"> FY 2015-16</w:t>
      </w:r>
    </w:p>
    <w:p w:rsidR="00036FB3" w:rsidRPr="007A55F7" w:rsidRDefault="00036FB3" w:rsidP="00036FB3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5F7">
        <w:rPr>
          <w:rFonts w:ascii="Times New Roman" w:hAnsi="Times New Roman" w:cs="Times New Roman"/>
          <w:sz w:val="28"/>
          <w:szCs w:val="28"/>
        </w:rPr>
        <w:t>Total cost for these bo</w:t>
      </w:r>
      <w:r w:rsidR="00903ABE">
        <w:rPr>
          <w:rFonts w:ascii="Times New Roman" w:hAnsi="Times New Roman" w:cs="Times New Roman"/>
          <w:sz w:val="28"/>
          <w:szCs w:val="28"/>
        </w:rPr>
        <w:t>nuses is $34,500</w:t>
      </w:r>
    </w:p>
    <w:p w:rsidR="00036FB3" w:rsidRDefault="00036FB3" w:rsidP="00903ABE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5F7">
        <w:rPr>
          <w:rFonts w:ascii="Times New Roman" w:hAnsi="Times New Roman" w:cs="Times New Roman"/>
          <w:sz w:val="28"/>
          <w:szCs w:val="28"/>
        </w:rPr>
        <w:t>This</w:t>
      </w:r>
      <w:r w:rsidR="006B1447">
        <w:rPr>
          <w:rFonts w:ascii="Times New Roman" w:hAnsi="Times New Roman" w:cs="Times New Roman"/>
          <w:sz w:val="28"/>
          <w:szCs w:val="28"/>
        </w:rPr>
        <w:t xml:space="preserve"> $6,500 </w:t>
      </w:r>
      <w:r w:rsidR="00FB7134">
        <w:rPr>
          <w:rFonts w:ascii="Times New Roman" w:hAnsi="Times New Roman" w:cs="Times New Roman"/>
          <w:sz w:val="28"/>
          <w:szCs w:val="28"/>
        </w:rPr>
        <w:t xml:space="preserve"> over the $28,000 in the proposed budget </w:t>
      </w:r>
      <w:r w:rsidRPr="007A55F7">
        <w:rPr>
          <w:rFonts w:ascii="Times New Roman" w:hAnsi="Times New Roman" w:cs="Times New Roman"/>
          <w:sz w:val="28"/>
          <w:szCs w:val="28"/>
        </w:rPr>
        <w:t xml:space="preserve">between the General Fund ($22,000) and Water &amp; Sewer Fund ($6,000) </w:t>
      </w:r>
    </w:p>
    <w:p w:rsidR="00036FB3" w:rsidRPr="007A55F7" w:rsidRDefault="00036FB3" w:rsidP="00903ABE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5F7">
        <w:rPr>
          <w:rFonts w:ascii="Times New Roman" w:hAnsi="Times New Roman" w:cs="Times New Roman"/>
          <w:sz w:val="28"/>
          <w:szCs w:val="28"/>
        </w:rPr>
        <w:t xml:space="preserve">This </w:t>
      </w:r>
      <w:r w:rsidR="00903ABE">
        <w:rPr>
          <w:rFonts w:ascii="Times New Roman" w:hAnsi="Times New Roman" w:cs="Times New Roman"/>
          <w:sz w:val="28"/>
          <w:szCs w:val="28"/>
        </w:rPr>
        <w:t xml:space="preserve">$28,000 </w:t>
      </w:r>
      <w:r w:rsidR="000D74F0" w:rsidRPr="007A55F7">
        <w:rPr>
          <w:rFonts w:ascii="Times New Roman" w:hAnsi="Times New Roman" w:cs="Times New Roman"/>
          <w:sz w:val="28"/>
          <w:szCs w:val="28"/>
        </w:rPr>
        <w:t>funding</w:t>
      </w:r>
      <w:r w:rsidR="00A81FC9">
        <w:rPr>
          <w:rFonts w:ascii="Times New Roman" w:hAnsi="Times New Roman" w:cs="Times New Roman"/>
          <w:sz w:val="28"/>
          <w:szCs w:val="28"/>
        </w:rPr>
        <w:t xml:space="preserve"> was originally proposed to be used for</w:t>
      </w:r>
      <w:r w:rsidR="000D74F0" w:rsidRPr="007A55F7">
        <w:rPr>
          <w:rFonts w:ascii="Times New Roman" w:hAnsi="Times New Roman" w:cs="Times New Roman"/>
          <w:sz w:val="28"/>
          <w:szCs w:val="28"/>
        </w:rPr>
        <w:t xml:space="preserve"> either merit pay increases or</w:t>
      </w:r>
      <w:r w:rsidR="00A81FC9">
        <w:rPr>
          <w:rFonts w:ascii="Times New Roman" w:hAnsi="Times New Roman" w:cs="Times New Roman"/>
          <w:sz w:val="28"/>
          <w:szCs w:val="28"/>
        </w:rPr>
        <w:t xml:space="preserve"> a 1% cost-of-living increase</w:t>
      </w:r>
    </w:p>
    <w:p w:rsidR="00E43707" w:rsidRDefault="00E43707" w:rsidP="00E43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447" w:rsidRPr="00FB7134" w:rsidRDefault="00A81FC9" w:rsidP="00E43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713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Please note these </w:t>
      </w:r>
      <w:r w:rsidR="00FB7134">
        <w:rPr>
          <w:rFonts w:ascii="Times New Roman" w:hAnsi="Times New Roman" w:cs="Times New Roman"/>
          <w:b/>
          <w:sz w:val="28"/>
          <w:szCs w:val="28"/>
          <w:highlight w:val="yellow"/>
        </w:rPr>
        <w:t>Council adjustments</w:t>
      </w:r>
      <w:r w:rsidRPr="00FB713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are reflected in the notable/capital expenditures summary, budget ordinance, and budget line-items.  However, other supplementary information is unchanged including the Budget Message, Manager </w:t>
      </w:r>
      <w:proofErr w:type="gramStart"/>
      <w:r w:rsidRPr="00FB7134">
        <w:rPr>
          <w:rFonts w:ascii="Times New Roman" w:hAnsi="Times New Roman" w:cs="Times New Roman"/>
          <w:b/>
          <w:sz w:val="28"/>
          <w:szCs w:val="28"/>
          <w:highlight w:val="yellow"/>
        </w:rPr>
        <w:t>commentary</w:t>
      </w:r>
      <w:proofErr w:type="gramEnd"/>
      <w:r w:rsidRPr="00FB7134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="00FB7134" w:rsidRPr="00FB713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revenue/expenditure discussions, expenditure highlights by department,</w:t>
      </w:r>
      <w:r w:rsidRPr="00FB713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and fund balance usage predictions.</w:t>
      </w:r>
    </w:p>
    <w:p w:rsidR="00AC3FDD" w:rsidRDefault="00AC3FDD" w:rsidP="00E43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777" w:rsidRDefault="00097777" w:rsidP="0009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Ultimately, these adjustments likely mean the Town is predic</w:t>
      </w:r>
      <w:r w:rsidR="006B1447">
        <w:rPr>
          <w:rFonts w:ascii="Times New Roman" w:hAnsi="Times New Roman" w:cs="Times New Roman"/>
          <w:sz w:val="28"/>
          <w:szCs w:val="28"/>
        </w:rPr>
        <w:t>ted to spend approximately $43,5</w:t>
      </w:r>
      <w:r>
        <w:rPr>
          <w:rFonts w:ascii="Times New Roman" w:hAnsi="Times New Roman" w:cs="Times New Roman"/>
          <w:sz w:val="28"/>
          <w:szCs w:val="28"/>
        </w:rPr>
        <w:t>00 more out of fund balance reserves.</w:t>
      </w:r>
      <w:r w:rsidR="00384FF9">
        <w:rPr>
          <w:rFonts w:ascii="Times New Roman" w:hAnsi="Times New Roman" w:cs="Times New Roman"/>
          <w:sz w:val="28"/>
          <w:szCs w:val="28"/>
        </w:rPr>
        <w:t xml:space="preserve">  In the General Fund, the Town is now predicted to spend approximately $292,600 from fund balance reserves.  </w:t>
      </w:r>
    </w:p>
    <w:p w:rsidR="002F3037" w:rsidRDefault="002F3037" w:rsidP="00E43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037" w:rsidRDefault="002F3037" w:rsidP="00E43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F3037" w:rsidTr="002F3037">
        <w:tc>
          <w:tcPr>
            <w:tcW w:w="4788" w:type="dxa"/>
          </w:tcPr>
          <w:p w:rsidR="002F3037" w:rsidRPr="002F3037" w:rsidRDefault="002F3037" w:rsidP="002F30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037">
              <w:rPr>
                <w:rFonts w:ascii="Times New Roman" w:hAnsi="Times New Roman" w:cs="Times New Roman"/>
                <w:b/>
                <w:sz w:val="28"/>
                <w:szCs w:val="28"/>
              </w:rPr>
              <w:t>Before Council Adjustments</w:t>
            </w:r>
          </w:p>
        </w:tc>
        <w:tc>
          <w:tcPr>
            <w:tcW w:w="4788" w:type="dxa"/>
          </w:tcPr>
          <w:p w:rsidR="002F3037" w:rsidRPr="002F3037" w:rsidRDefault="002F3037" w:rsidP="002F30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037">
              <w:rPr>
                <w:rFonts w:ascii="Times New Roman" w:hAnsi="Times New Roman" w:cs="Times New Roman"/>
                <w:b/>
                <w:sz w:val="28"/>
                <w:szCs w:val="28"/>
              </w:rPr>
              <w:t>After Council Adjustments</w:t>
            </w:r>
          </w:p>
        </w:tc>
      </w:tr>
      <w:tr w:rsidR="002F3037" w:rsidTr="002F3037">
        <w:tc>
          <w:tcPr>
            <w:tcW w:w="4788" w:type="dxa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50"/>
              <w:gridCol w:w="1218"/>
            </w:tblGrid>
            <w:tr w:rsidR="002F3037" w:rsidRPr="00830210" w:rsidTr="002F3037">
              <w:trPr>
                <w:trHeight w:val="288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3037" w:rsidRPr="00830210" w:rsidRDefault="002F3037" w:rsidP="00E57197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</w:rPr>
                  </w:pPr>
                  <w:r w:rsidRPr="00830210">
                    <w:rPr>
                      <w:rFonts w:eastAsia="Times New Roman" w:cs="Times New Roman"/>
                      <w:b/>
                      <w:bCs/>
                      <w:color w:val="000000"/>
                    </w:rPr>
                    <w:t>General Fund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3037" w:rsidRPr="00830210" w:rsidRDefault="002F3037" w:rsidP="00E57197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</w:rPr>
                  </w:pPr>
                  <w:r w:rsidRPr="00830210">
                    <w:rPr>
                      <w:rFonts w:eastAsia="Times New Roman" w:cs="Times New Roman"/>
                      <w:color w:val="000000"/>
                    </w:rPr>
                    <w:t>$5,136,802</w:t>
                  </w:r>
                </w:p>
              </w:tc>
            </w:tr>
            <w:tr w:rsidR="002F3037" w:rsidRPr="00830210" w:rsidTr="002F3037">
              <w:trPr>
                <w:trHeight w:val="288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3037" w:rsidRPr="00830210" w:rsidRDefault="002F3037" w:rsidP="00E57197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</w:rPr>
                  </w:pPr>
                  <w:r w:rsidRPr="00830210">
                    <w:rPr>
                      <w:rFonts w:eastAsia="Times New Roman" w:cs="Times New Roman"/>
                      <w:b/>
                      <w:bCs/>
                      <w:color w:val="000000"/>
                    </w:rPr>
                    <w:t>Water/Sewer Fund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3037" w:rsidRPr="00830210" w:rsidRDefault="002F3037" w:rsidP="00E57197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</w:rPr>
                  </w:pPr>
                  <w:r w:rsidRPr="00830210">
                    <w:rPr>
                      <w:rFonts w:eastAsia="Times New Roman" w:cs="Times New Roman"/>
                      <w:color w:val="000000"/>
                    </w:rPr>
                    <w:t xml:space="preserve">$2,812,885 </w:t>
                  </w:r>
                </w:p>
              </w:tc>
            </w:tr>
            <w:tr w:rsidR="002F3037" w:rsidRPr="00830210" w:rsidTr="002F3037">
              <w:trPr>
                <w:trHeight w:val="288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3037" w:rsidRPr="00830210" w:rsidRDefault="002F3037" w:rsidP="00E57197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3037" w:rsidRPr="00830210" w:rsidRDefault="002F3037" w:rsidP="00E57197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  <w:tr w:rsidR="002F3037" w:rsidRPr="00830210" w:rsidTr="002F3037">
              <w:trPr>
                <w:trHeight w:val="288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3037" w:rsidRPr="00830210" w:rsidRDefault="002F3037" w:rsidP="00E57197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</w:rPr>
                  </w:pPr>
                  <w:r w:rsidRPr="00830210">
                    <w:rPr>
                      <w:rFonts w:eastAsia="Times New Roman" w:cs="Times New Roman"/>
                      <w:b/>
                      <w:bCs/>
                      <w:color w:val="000000"/>
                    </w:rPr>
                    <w:t>Total Operating Budget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3037" w:rsidRPr="00830210" w:rsidRDefault="002F3037" w:rsidP="00E57197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</w:rPr>
                  </w:pPr>
                  <w:r w:rsidRPr="00830210">
                    <w:rPr>
                      <w:rFonts w:eastAsia="Times New Roman" w:cs="Times New Roman"/>
                      <w:color w:val="000000"/>
                    </w:rPr>
                    <w:t>$7,949,</w:t>
                  </w:r>
                  <w:r>
                    <w:rPr>
                      <w:rFonts w:eastAsia="Times New Roman" w:cs="Times New Roman"/>
                      <w:color w:val="000000"/>
                    </w:rPr>
                    <w:t>687</w:t>
                  </w:r>
                  <w:r w:rsidRPr="00830210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</w:p>
              </w:tc>
            </w:tr>
          </w:tbl>
          <w:p w:rsidR="002F3037" w:rsidRDefault="002F3037" w:rsidP="00E43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tbl>
            <w:tblPr>
              <w:tblpPr w:leftFromText="180" w:rightFromText="180" w:vertAnchor="text" w:horzAnchor="margin" w:tblpXSpec="center" w:tblpY="-113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50"/>
              <w:gridCol w:w="1218"/>
            </w:tblGrid>
            <w:tr w:rsidR="002F3037" w:rsidRPr="00830210" w:rsidTr="002F3037">
              <w:trPr>
                <w:trHeight w:val="28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3037" w:rsidRPr="00830210" w:rsidRDefault="002F3037" w:rsidP="002F3037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</w:rPr>
                  </w:pPr>
                  <w:r w:rsidRPr="00830210">
                    <w:rPr>
                      <w:rFonts w:eastAsia="Times New Roman" w:cs="Times New Roman"/>
                      <w:b/>
                      <w:bCs/>
                      <w:color w:val="000000"/>
                    </w:rPr>
                    <w:t>General Fund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3037" w:rsidRPr="00830210" w:rsidRDefault="002F3037" w:rsidP="002F3037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</w:rPr>
                  </w:pPr>
                  <w:r w:rsidRPr="00830210">
                    <w:rPr>
                      <w:rFonts w:eastAsia="Times New Roman" w:cs="Times New Roman"/>
                      <w:color w:val="000000"/>
                    </w:rPr>
                    <w:t>$5,1</w:t>
                  </w:r>
                  <w:r>
                    <w:rPr>
                      <w:rFonts w:eastAsia="Times New Roman" w:cs="Times New Roman"/>
                      <w:color w:val="000000"/>
                    </w:rPr>
                    <w:t>79</w:t>
                  </w:r>
                  <w:r w:rsidRPr="00830210">
                    <w:rPr>
                      <w:rFonts w:eastAsia="Times New Roman" w:cs="Times New Roman"/>
                      <w:color w:val="000000"/>
                    </w:rPr>
                    <w:t>,</w:t>
                  </w:r>
                  <w:r>
                    <w:rPr>
                      <w:rFonts w:eastAsia="Times New Roman" w:cs="Times New Roman"/>
                      <w:color w:val="000000"/>
                    </w:rPr>
                    <w:t>4</w:t>
                  </w:r>
                  <w:r w:rsidRPr="00830210">
                    <w:rPr>
                      <w:rFonts w:eastAsia="Times New Roman" w:cs="Times New Roman"/>
                      <w:color w:val="000000"/>
                    </w:rPr>
                    <w:t>02</w:t>
                  </w:r>
                </w:p>
              </w:tc>
            </w:tr>
            <w:tr w:rsidR="002F3037" w:rsidRPr="00830210" w:rsidTr="002F3037">
              <w:trPr>
                <w:trHeight w:val="28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3037" w:rsidRPr="00830210" w:rsidRDefault="002F3037" w:rsidP="002F3037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</w:rPr>
                  </w:pPr>
                  <w:r w:rsidRPr="00830210">
                    <w:rPr>
                      <w:rFonts w:eastAsia="Times New Roman" w:cs="Times New Roman"/>
                      <w:b/>
                      <w:bCs/>
                      <w:color w:val="000000"/>
                    </w:rPr>
                    <w:t>Water/Sewer Fund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3037" w:rsidRPr="00830210" w:rsidRDefault="002F3037" w:rsidP="002F3037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</w:rPr>
                  </w:pPr>
                  <w:r w:rsidRPr="00830210">
                    <w:rPr>
                      <w:rFonts w:eastAsia="Times New Roman" w:cs="Times New Roman"/>
                      <w:color w:val="000000"/>
                    </w:rPr>
                    <w:t>$2,8</w:t>
                  </w:r>
                  <w:r w:rsidR="006B1447">
                    <w:rPr>
                      <w:rFonts w:eastAsia="Times New Roman" w:cs="Times New Roman"/>
                      <w:color w:val="000000"/>
                    </w:rPr>
                    <w:t>13,7</w:t>
                  </w:r>
                  <w:r w:rsidRPr="00830210">
                    <w:rPr>
                      <w:rFonts w:eastAsia="Times New Roman" w:cs="Times New Roman"/>
                      <w:color w:val="000000"/>
                    </w:rPr>
                    <w:t xml:space="preserve">85 </w:t>
                  </w:r>
                </w:p>
              </w:tc>
            </w:tr>
            <w:tr w:rsidR="002F3037" w:rsidRPr="00830210" w:rsidTr="002F3037">
              <w:trPr>
                <w:trHeight w:val="28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3037" w:rsidRPr="00830210" w:rsidRDefault="002F3037" w:rsidP="002F3037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3037" w:rsidRPr="00830210" w:rsidRDefault="002F3037" w:rsidP="002F3037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  <w:tr w:rsidR="002F3037" w:rsidRPr="00830210" w:rsidTr="002F3037">
              <w:trPr>
                <w:trHeight w:val="28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3037" w:rsidRPr="00830210" w:rsidRDefault="002F3037" w:rsidP="002F3037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</w:rPr>
                  </w:pPr>
                  <w:r w:rsidRPr="00830210">
                    <w:rPr>
                      <w:rFonts w:eastAsia="Times New Roman" w:cs="Times New Roman"/>
                      <w:b/>
                      <w:bCs/>
                      <w:color w:val="000000"/>
                    </w:rPr>
                    <w:t>Total Operating Budget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3037" w:rsidRPr="00830210" w:rsidRDefault="002F3037" w:rsidP="002F3037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000000"/>
                    </w:rPr>
                  </w:pPr>
                  <w:r w:rsidRPr="00830210">
                    <w:rPr>
                      <w:rFonts w:eastAsia="Times New Roman" w:cs="Times New Roman"/>
                      <w:color w:val="000000"/>
                    </w:rPr>
                    <w:t>$7,9</w:t>
                  </w:r>
                  <w:r w:rsidR="006B1447">
                    <w:rPr>
                      <w:rFonts w:eastAsia="Times New Roman" w:cs="Times New Roman"/>
                      <w:color w:val="000000"/>
                    </w:rPr>
                    <w:t>93</w:t>
                  </w:r>
                  <w:r w:rsidRPr="00830210">
                    <w:rPr>
                      <w:rFonts w:eastAsia="Times New Roman" w:cs="Times New Roman"/>
                      <w:color w:val="000000"/>
                    </w:rPr>
                    <w:t>,</w:t>
                  </w:r>
                  <w:r w:rsidR="006B1447">
                    <w:rPr>
                      <w:rFonts w:eastAsia="Times New Roman" w:cs="Times New Roman"/>
                      <w:color w:val="000000"/>
                    </w:rPr>
                    <w:t>1</w:t>
                  </w:r>
                  <w:r>
                    <w:rPr>
                      <w:rFonts w:eastAsia="Times New Roman" w:cs="Times New Roman"/>
                      <w:color w:val="000000"/>
                    </w:rPr>
                    <w:t>87</w:t>
                  </w:r>
                  <w:r w:rsidRPr="00830210">
                    <w:rPr>
                      <w:rFonts w:eastAsia="Times New Roman" w:cs="Times New Roman"/>
                      <w:color w:val="000000"/>
                    </w:rPr>
                    <w:t xml:space="preserve"> </w:t>
                  </w:r>
                </w:p>
              </w:tc>
            </w:tr>
          </w:tbl>
          <w:p w:rsidR="002F3037" w:rsidRDefault="002F3037" w:rsidP="00E43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037" w:rsidRDefault="002F3037" w:rsidP="00E43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AB6" w:rsidRPr="007A55F7" w:rsidRDefault="00036F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5F7">
        <w:rPr>
          <w:rFonts w:ascii="Times New Roman" w:hAnsi="Times New Roman" w:cs="Times New Roman"/>
          <w:sz w:val="28"/>
          <w:szCs w:val="28"/>
        </w:rPr>
        <w:lastRenderedPageBreak/>
        <w:t>More technically, these adjustments are accomplished by</w:t>
      </w:r>
      <w:r w:rsidR="0074424A" w:rsidRPr="007A55F7">
        <w:rPr>
          <w:rFonts w:ascii="Times New Roman" w:hAnsi="Times New Roman" w:cs="Times New Roman"/>
          <w:sz w:val="28"/>
          <w:szCs w:val="28"/>
        </w:rPr>
        <w:t>:</w:t>
      </w:r>
    </w:p>
    <w:p w:rsidR="0074424A" w:rsidRDefault="007442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037" w:rsidRDefault="002F3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037" w:rsidRPr="007A55F7" w:rsidRDefault="002F3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24A" w:rsidRPr="007A55F7" w:rsidRDefault="0074424A" w:rsidP="007442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55F7">
        <w:rPr>
          <w:rFonts w:ascii="Times New Roman" w:hAnsi="Times New Roman" w:cs="Times New Roman"/>
          <w:sz w:val="28"/>
          <w:szCs w:val="28"/>
          <w:u w:val="single"/>
        </w:rPr>
        <w:t>General Fund</w:t>
      </w:r>
    </w:p>
    <w:p w:rsidR="0074424A" w:rsidRDefault="0074424A" w:rsidP="0074424A">
      <w:pPr>
        <w:spacing w:after="0" w:line="240" w:lineRule="auto"/>
        <w:rPr>
          <w:sz w:val="28"/>
          <w:szCs w:val="28"/>
        </w:rPr>
      </w:pPr>
    </w:p>
    <w:p w:rsidR="00387557" w:rsidRDefault="00387557" w:rsidP="00387557">
      <w:pPr>
        <w:pStyle w:val="NoSpacing"/>
      </w:pPr>
      <w:r w:rsidRPr="00387557">
        <w:rPr>
          <w:u w:val="single"/>
        </w:rPr>
        <w:t>Account 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7557">
        <w:rPr>
          <w:u w:val="single"/>
        </w:rPr>
        <w:t>Increase</w:t>
      </w:r>
    </w:p>
    <w:p w:rsidR="00387557" w:rsidRDefault="00387557" w:rsidP="00387557">
      <w:pPr>
        <w:pStyle w:val="NoSpacing"/>
      </w:pPr>
    </w:p>
    <w:p w:rsidR="00387557" w:rsidRDefault="00387557" w:rsidP="00387557">
      <w:pPr>
        <w:pStyle w:val="NoSpacing"/>
      </w:pPr>
      <w:r>
        <w:t xml:space="preserve">10-420-93               </w:t>
      </w:r>
      <w:r>
        <w:t xml:space="preserve"> </w:t>
      </w:r>
      <w:r>
        <w:t xml:space="preserve"> CONT. TO MAIN STREET</w:t>
      </w:r>
      <w:r>
        <w:tab/>
      </w:r>
      <w:r>
        <w:tab/>
      </w:r>
      <w:r>
        <w:tab/>
        <w:t>$10,000</w:t>
      </w:r>
    </w:p>
    <w:p w:rsidR="00387557" w:rsidRDefault="00387557" w:rsidP="00387557">
      <w:pPr>
        <w:pStyle w:val="NoSpacing"/>
      </w:pPr>
      <w:proofErr w:type="gramStart"/>
      <w:r>
        <w:t>10-560-73</w:t>
      </w:r>
      <w:r>
        <w:tab/>
        <w:t xml:space="preserve">          </w:t>
      </w:r>
      <w:r>
        <w:t>CAPITAL OUTLAY-OTHER IMP.</w:t>
      </w:r>
      <w:proofErr w:type="gramEnd"/>
      <w:r>
        <w:tab/>
        <w:t xml:space="preserve">            $12,000</w:t>
      </w:r>
    </w:p>
    <w:p w:rsidR="00387557" w:rsidRDefault="00387557" w:rsidP="00387557">
      <w:pPr>
        <w:pStyle w:val="NoSpacing"/>
        <w:tabs>
          <w:tab w:val="left" w:pos="2070"/>
        </w:tabs>
      </w:pPr>
      <w:r>
        <w:t>10-</w:t>
      </w:r>
      <w:r>
        <w:t xml:space="preserve">999-00                 CONTINGENCY </w:t>
      </w:r>
      <w:r>
        <w:tab/>
        <w:t xml:space="preserve">                                    $</w:t>
      </w:r>
      <w:r w:rsidR="00172345">
        <w:t>20</w:t>
      </w:r>
      <w:r>
        <w:t>,</w:t>
      </w:r>
      <w:r w:rsidR="00172345">
        <w:t>6</w:t>
      </w:r>
      <w:r>
        <w:t>00</w:t>
      </w:r>
      <w:r>
        <w:tab/>
      </w:r>
    </w:p>
    <w:p w:rsidR="00387557" w:rsidRDefault="00387557" w:rsidP="0074424A">
      <w:pPr>
        <w:pStyle w:val="NoSpacing"/>
        <w:rPr>
          <w:u w:val="single"/>
        </w:rPr>
      </w:pPr>
    </w:p>
    <w:p w:rsidR="00387557" w:rsidRDefault="00387557" w:rsidP="00387557">
      <w:pPr>
        <w:pStyle w:val="NoSpacing"/>
      </w:pPr>
      <w:r>
        <w:t>This will result in a net increase of $</w:t>
      </w:r>
      <w:r w:rsidR="00EF37CA">
        <w:t>42,6</w:t>
      </w:r>
      <w:r>
        <w:t>00</w:t>
      </w:r>
      <w:r>
        <w:t xml:space="preserve"> in the expenditures of the</w:t>
      </w:r>
      <w:r>
        <w:t xml:space="preserve"> General</w:t>
      </w:r>
      <w:r>
        <w:t xml:space="preserve"> Fund.  To balance the budget, the following revenues will be increased:</w:t>
      </w:r>
    </w:p>
    <w:p w:rsidR="00387557" w:rsidRDefault="00387557" w:rsidP="0074424A">
      <w:pPr>
        <w:pStyle w:val="NoSpacing"/>
        <w:rPr>
          <w:u w:val="single"/>
        </w:rPr>
      </w:pPr>
    </w:p>
    <w:p w:rsidR="00387557" w:rsidRDefault="00387557" w:rsidP="0074424A">
      <w:pPr>
        <w:pStyle w:val="NoSpacing"/>
        <w:rPr>
          <w:u w:val="single"/>
        </w:rPr>
      </w:pPr>
    </w:p>
    <w:p w:rsidR="0074424A" w:rsidRPr="0074424A" w:rsidRDefault="0074424A" w:rsidP="0074424A">
      <w:pPr>
        <w:pStyle w:val="NoSpacing"/>
      </w:pPr>
      <w:r w:rsidRPr="0074424A">
        <w:rPr>
          <w:u w:val="single"/>
        </w:rPr>
        <w:t>Account Number</w:t>
      </w:r>
      <w:r w:rsidRPr="0074424A">
        <w:tab/>
      </w:r>
      <w:r w:rsidRPr="0074424A">
        <w:tab/>
      </w:r>
      <w:r w:rsidRPr="0074424A">
        <w:tab/>
      </w:r>
      <w:r w:rsidRPr="0074424A">
        <w:tab/>
      </w:r>
      <w:r w:rsidRPr="0074424A">
        <w:tab/>
      </w:r>
      <w:r w:rsidRPr="0074424A">
        <w:tab/>
      </w:r>
      <w:r w:rsidRPr="0074424A">
        <w:tab/>
        <w:t xml:space="preserve"> </w:t>
      </w:r>
      <w:r w:rsidRPr="0074424A">
        <w:rPr>
          <w:u w:val="single"/>
        </w:rPr>
        <w:t>Increase</w:t>
      </w:r>
    </w:p>
    <w:p w:rsidR="0074424A" w:rsidRDefault="0074424A" w:rsidP="0074424A">
      <w:pPr>
        <w:pStyle w:val="NoSpacing"/>
      </w:pPr>
    </w:p>
    <w:p w:rsidR="0074424A" w:rsidRDefault="0074424A" w:rsidP="0074424A">
      <w:pPr>
        <w:pStyle w:val="NoSpacing"/>
      </w:pPr>
      <w:r>
        <w:t>10</w:t>
      </w:r>
      <w:r>
        <w:t>-399-00</w:t>
      </w:r>
      <w:r>
        <w:tab/>
        <w:t xml:space="preserve">          Fund Balance </w:t>
      </w:r>
      <w:proofErr w:type="spellStart"/>
      <w:r>
        <w:t>Appro</w:t>
      </w:r>
      <w:r>
        <w:t>iati</w:t>
      </w:r>
      <w:proofErr w:type="spellEnd"/>
      <w:r>
        <w:tab/>
      </w:r>
      <w:r>
        <w:tab/>
      </w:r>
      <w:r>
        <w:tab/>
        <w:t xml:space="preserve"> $</w:t>
      </w:r>
      <w:r>
        <w:t xml:space="preserve">42,600 </w:t>
      </w:r>
      <w:r w:rsidRPr="0074424A">
        <w:rPr>
          <w:sz w:val="18"/>
          <w:szCs w:val="18"/>
        </w:rPr>
        <w:t>(Total: $538,790)</w:t>
      </w:r>
    </w:p>
    <w:p w:rsidR="00387557" w:rsidRDefault="00387557" w:rsidP="0074424A">
      <w:pPr>
        <w:spacing w:after="0" w:line="240" w:lineRule="auto"/>
        <w:rPr>
          <w:sz w:val="28"/>
          <w:szCs w:val="28"/>
        </w:rPr>
      </w:pPr>
    </w:p>
    <w:p w:rsidR="00BD2BDA" w:rsidRDefault="00BD2BDA" w:rsidP="003875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87557" w:rsidRPr="007A55F7" w:rsidRDefault="00387557" w:rsidP="003875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55F7">
        <w:rPr>
          <w:rFonts w:ascii="Times New Roman" w:hAnsi="Times New Roman" w:cs="Times New Roman"/>
          <w:sz w:val="28"/>
          <w:szCs w:val="28"/>
          <w:u w:val="single"/>
        </w:rPr>
        <w:t>Water &amp; Sewer Fund</w:t>
      </w:r>
    </w:p>
    <w:p w:rsidR="00387557" w:rsidRDefault="00387557" w:rsidP="00387557">
      <w:pPr>
        <w:spacing w:after="0" w:line="240" w:lineRule="auto"/>
        <w:rPr>
          <w:sz w:val="28"/>
          <w:szCs w:val="28"/>
        </w:rPr>
      </w:pPr>
    </w:p>
    <w:p w:rsidR="00387557" w:rsidRDefault="00387557" w:rsidP="00387557">
      <w:pPr>
        <w:pStyle w:val="NoSpacing"/>
      </w:pPr>
      <w:r w:rsidRPr="00387557">
        <w:rPr>
          <w:u w:val="single"/>
        </w:rPr>
        <w:t>Account 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7557">
        <w:rPr>
          <w:u w:val="single"/>
        </w:rPr>
        <w:t>Increase</w:t>
      </w:r>
    </w:p>
    <w:p w:rsidR="00387557" w:rsidRDefault="00387557" w:rsidP="00387557">
      <w:pPr>
        <w:pStyle w:val="NoSpacing"/>
      </w:pPr>
    </w:p>
    <w:p w:rsidR="00387557" w:rsidRDefault="00387557" w:rsidP="00387557">
      <w:pPr>
        <w:pStyle w:val="NoSpacing"/>
      </w:pPr>
      <w:r>
        <w:t>30-990-00</w:t>
      </w:r>
      <w:r>
        <w:t xml:space="preserve">                 CONT</w:t>
      </w:r>
      <w:r>
        <w:t>INGENCY</w:t>
      </w:r>
      <w:r>
        <w:tab/>
      </w:r>
      <w:r>
        <w:tab/>
      </w:r>
      <w:r>
        <w:tab/>
      </w:r>
      <w:r>
        <w:tab/>
      </w:r>
      <w:r>
        <w:t>$</w:t>
      </w:r>
      <w:r w:rsidR="006B1447">
        <w:t>9</w:t>
      </w:r>
      <w:r>
        <w:t>00</w:t>
      </w:r>
    </w:p>
    <w:p w:rsidR="00387557" w:rsidRDefault="00387557" w:rsidP="00387557">
      <w:pPr>
        <w:pStyle w:val="NoSpacing"/>
        <w:tabs>
          <w:tab w:val="left" w:pos="2070"/>
        </w:tabs>
      </w:pPr>
      <w:r>
        <w:tab/>
      </w:r>
    </w:p>
    <w:p w:rsidR="00387557" w:rsidRDefault="00387557" w:rsidP="00387557">
      <w:pPr>
        <w:pStyle w:val="NoSpacing"/>
        <w:rPr>
          <w:u w:val="single"/>
        </w:rPr>
      </w:pPr>
    </w:p>
    <w:p w:rsidR="00387557" w:rsidRDefault="00387557" w:rsidP="00387557">
      <w:pPr>
        <w:pStyle w:val="NoSpacing"/>
      </w:pPr>
      <w:r>
        <w:t>This will result in a net increase of $</w:t>
      </w:r>
      <w:r w:rsidR="00EF37CA">
        <w:t>9</w:t>
      </w:r>
      <w:r>
        <w:t>00</w:t>
      </w:r>
      <w:r>
        <w:t xml:space="preserve"> in the expenditures of the </w:t>
      </w:r>
      <w:r>
        <w:t>Water &amp; Sewer Fund</w:t>
      </w:r>
      <w:r>
        <w:t>.  To balance the budget, the following revenues will be increased:</w:t>
      </w:r>
    </w:p>
    <w:p w:rsidR="00387557" w:rsidRDefault="00387557" w:rsidP="00387557">
      <w:pPr>
        <w:pStyle w:val="NoSpacing"/>
        <w:rPr>
          <w:u w:val="single"/>
        </w:rPr>
      </w:pPr>
    </w:p>
    <w:p w:rsidR="00387557" w:rsidRDefault="00387557" w:rsidP="00387557">
      <w:pPr>
        <w:pStyle w:val="NoSpacing"/>
        <w:rPr>
          <w:u w:val="single"/>
        </w:rPr>
      </w:pPr>
    </w:p>
    <w:p w:rsidR="00387557" w:rsidRPr="0074424A" w:rsidRDefault="00387557" w:rsidP="00387557">
      <w:pPr>
        <w:pStyle w:val="NoSpacing"/>
      </w:pPr>
      <w:r w:rsidRPr="0074424A">
        <w:rPr>
          <w:u w:val="single"/>
        </w:rPr>
        <w:t>Account Number</w:t>
      </w:r>
      <w:r w:rsidRPr="0074424A">
        <w:tab/>
      </w:r>
      <w:r w:rsidRPr="0074424A">
        <w:tab/>
      </w:r>
      <w:r w:rsidRPr="0074424A">
        <w:tab/>
      </w:r>
      <w:r w:rsidRPr="0074424A">
        <w:tab/>
      </w:r>
      <w:r w:rsidRPr="0074424A">
        <w:tab/>
      </w:r>
      <w:r w:rsidRPr="0074424A">
        <w:tab/>
      </w:r>
      <w:r w:rsidRPr="0074424A">
        <w:tab/>
        <w:t xml:space="preserve"> </w:t>
      </w:r>
      <w:r w:rsidRPr="0074424A">
        <w:rPr>
          <w:u w:val="single"/>
        </w:rPr>
        <w:t>Increase</w:t>
      </w:r>
    </w:p>
    <w:p w:rsidR="00387557" w:rsidRDefault="00387557" w:rsidP="00387557">
      <w:pPr>
        <w:pStyle w:val="NoSpacing"/>
      </w:pPr>
    </w:p>
    <w:p w:rsidR="00387557" w:rsidRDefault="00387557" w:rsidP="00387557">
      <w:pPr>
        <w:pStyle w:val="NoSpacing"/>
      </w:pPr>
      <w:r>
        <w:t>30</w:t>
      </w:r>
      <w:r>
        <w:t>-399-00</w:t>
      </w:r>
      <w:r>
        <w:tab/>
        <w:t xml:space="preserve">          </w:t>
      </w:r>
      <w:r>
        <w:t>FUND BALANCE APPROPRIA</w:t>
      </w:r>
      <w:r>
        <w:tab/>
        <w:t xml:space="preserve">             </w:t>
      </w:r>
      <w:r>
        <w:t>$</w:t>
      </w:r>
      <w:r w:rsidR="006B1447">
        <w:t>9</w:t>
      </w:r>
      <w:r>
        <w:t>00</w:t>
      </w:r>
      <w:r>
        <w:t xml:space="preserve"> </w:t>
      </w:r>
      <w:r w:rsidRPr="0074424A">
        <w:rPr>
          <w:sz w:val="18"/>
          <w:szCs w:val="18"/>
        </w:rPr>
        <w:t>(Total: $</w:t>
      </w:r>
      <w:r w:rsidR="00E83D0C">
        <w:rPr>
          <w:sz w:val="18"/>
          <w:szCs w:val="18"/>
        </w:rPr>
        <w:t>198,7</w:t>
      </w:r>
      <w:bookmarkStart w:id="0" w:name="_GoBack"/>
      <w:bookmarkEnd w:id="0"/>
      <w:r>
        <w:rPr>
          <w:sz w:val="18"/>
          <w:szCs w:val="18"/>
        </w:rPr>
        <w:t>60</w:t>
      </w:r>
      <w:r w:rsidRPr="0074424A">
        <w:rPr>
          <w:sz w:val="18"/>
          <w:szCs w:val="18"/>
        </w:rPr>
        <w:t>)</w:t>
      </w:r>
    </w:p>
    <w:p w:rsidR="00387557" w:rsidRDefault="00387557" w:rsidP="00387557">
      <w:pPr>
        <w:spacing w:after="0" w:line="240" w:lineRule="auto"/>
        <w:rPr>
          <w:sz w:val="28"/>
          <w:szCs w:val="28"/>
        </w:rPr>
      </w:pPr>
    </w:p>
    <w:p w:rsidR="00387557" w:rsidRDefault="00387557" w:rsidP="00387557">
      <w:pPr>
        <w:pStyle w:val="NoSpacing"/>
      </w:pPr>
    </w:p>
    <w:p w:rsidR="00036FB3" w:rsidRDefault="00036FB3">
      <w:pPr>
        <w:spacing w:after="0" w:line="240" w:lineRule="auto"/>
        <w:rPr>
          <w:sz w:val="28"/>
          <w:szCs w:val="28"/>
        </w:rPr>
      </w:pPr>
    </w:p>
    <w:p w:rsidR="00036FB3" w:rsidRDefault="00036FB3">
      <w:pPr>
        <w:spacing w:after="0" w:line="240" w:lineRule="auto"/>
        <w:rPr>
          <w:sz w:val="28"/>
          <w:szCs w:val="28"/>
        </w:rPr>
      </w:pPr>
    </w:p>
    <w:p w:rsidR="00036FB3" w:rsidRPr="0053183E" w:rsidRDefault="00036FB3">
      <w:pPr>
        <w:spacing w:after="0" w:line="240" w:lineRule="auto"/>
        <w:rPr>
          <w:sz w:val="28"/>
          <w:szCs w:val="28"/>
        </w:rPr>
      </w:pPr>
    </w:p>
    <w:sectPr w:rsidR="00036FB3" w:rsidRPr="0053183E" w:rsidSect="00A81FC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C29C9"/>
    <w:multiLevelType w:val="hybridMultilevel"/>
    <w:tmpl w:val="83F4C6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A9"/>
    <w:rsid w:val="00036FB3"/>
    <w:rsid w:val="00097777"/>
    <w:rsid w:val="000B776B"/>
    <w:rsid w:val="000D74F0"/>
    <w:rsid w:val="001347B1"/>
    <w:rsid w:val="00172345"/>
    <w:rsid w:val="001C6C09"/>
    <w:rsid w:val="001E2BB1"/>
    <w:rsid w:val="00230D14"/>
    <w:rsid w:val="002A054A"/>
    <w:rsid w:val="002D24F8"/>
    <w:rsid w:val="002F3037"/>
    <w:rsid w:val="003029C6"/>
    <w:rsid w:val="00384FF9"/>
    <w:rsid w:val="00387557"/>
    <w:rsid w:val="0044184F"/>
    <w:rsid w:val="0053183E"/>
    <w:rsid w:val="00546827"/>
    <w:rsid w:val="00561E3A"/>
    <w:rsid w:val="005D68C5"/>
    <w:rsid w:val="00670C92"/>
    <w:rsid w:val="00692AB6"/>
    <w:rsid w:val="006B1447"/>
    <w:rsid w:val="0074424A"/>
    <w:rsid w:val="007A55F7"/>
    <w:rsid w:val="00817CCB"/>
    <w:rsid w:val="00827EBB"/>
    <w:rsid w:val="008362AB"/>
    <w:rsid w:val="008D3782"/>
    <w:rsid w:val="00903ABE"/>
    <w:rsid w:val="00A30412"/>
    <w:rsid w:val="00A749A9"/>
    <w:rsid w:val="00A75AA4"/>
    <w:rsid w:val="00A81FC9"/>
    <w:rsid w:val="00AC3FDD"/>
    <w:rsid w:val="00BD2BDA"/>
    <w:rsid w:val="00BE6D82"/>
    <w:rsid w:val="00C16164"/>
    <w:rsid w:val="00D76E96"/>
    <w:rsid w:val="00E43707"/>
    <w:rsid w:val="00E83D0C"/>
    <w:rsid w:val="00EF37CA"/>
    <w:rsid w:val="00F56FAF"/>
    <w:rsid w:val="00F973A9"/>
    <w:rsid w:val="00FB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9A9"/>
    <w:pPr>
      <w:ind w:left="720"/>
      <w:contextualSpacing/>
    </w:pPr>
  </w:style>
  <w:style w:type="paragraph" w:styleId="NoSpacing">
    <w:name w:val="No Spacing"/>
    <w:uiPriority w:val="1"/>
    <w:qFormat/>
    <w:rsid w:val="00036FB3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F3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9A9"/>
    <w:pPr>
      <w:ind w:left="720"/>
      <w:contextualSpacing/>
    </w:pPr>
  </w:style>
  <w:style w:type="paragraph" w:styleId="NoSpacing">
    <w:name w:val="No Spacing"/>
    <w:uiPriority w:val="1"/>
    <w:qFormat/>
    <w:rsid w:val="00036FB3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F3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Wadesboro Manager</dc:creator>
  <cp:lastModifiedBy>Wadesboro Manager</cp:lastModifiedBy>
  <cp:revision>19</cp:revision>
  <cp:lastPrinted>2015-06-23T20:15:00Z</cp:lastPrinted>
  <dcterms:created xsi:type="dcterms:W3CDTF">2013-06-18T17:28:00Z</dcterms:created>
  <dcterms:modified xsi:type="dcterms:W3CDTF">2015-06-23T22:07:00Z</dcterms:modified>
</cp:coreProperties>
</file>